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524B" w14:textId="04EE0302" w:rsidR="00681F07" w:rsidRDefault="002B1D1C" w:rsidP="00681F0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39F61A5A" wp14:editId="315DB222">
            <wp:extent cx="5755005" cy="414655"/>
            <wp:effectExtent l="0" t="0" r="0" b="4445"/>
            <wp:docPr id="2" name="Obraz 1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 logotypów dla FE SL 2021-2027- poziom Wersja pełnokolorowa: Logo Funduszy Europejskich i napis Fundusze Europejskie dla Śląskiego , flaga PL i napis Rzeczpospolita Polska, napis Dofinansowane przez Unię Europejską, flaga UE, godło Województwa Śląskiego i napis Województwo Śląsk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D7C20" w14:textId="444FA6A1" w:rsidR="006479EC" w:rsidRPr="00FA3A50" w:rsidRDefault="006479EC" w:rsidP="00681F0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 nr 1 do ogłoszenia</w:t>
      </w:r>
    </w:p>
    <w:p w14:paraId="384F86AE" w14:textId="77777777" w:rsidR="006479EC" w:rsidRPr="00246220" w:rsidRDefault="006479EC" w:rsidP="00246220">
      <w:pPr>
        <w:pStyle w:val="Tytu"/>
        <w:ind w:right="0"/>
        <w:jc w:val="center"/>
        <w:rPr>
          <w:rFonts w:eastAsia="Times New Roman"/>
          <w:sz w:val="32"/>
          <w:szCs w:val="32"/>
          <w:lang w:eastAsia="en-US"/>
        </w:rPr>
      </w:pPr>
      <w:r w:rsidRPr="00246220">
        <w:rPr>
          <w:rFonts w:eastAsia="Times New Roman"/>
          <w:sz w:val="32"/>
          <w:szCs w:val="32"/>
          <w:lang w:eastAsia="en-US"/>
        </w:rPr>
        <w:t>FORMULARZ OFERTY</w:t>
      </w:r>
    </w:p>
    <w:p w14:paraId="5DEE9DBF" w14:textId="26B1C84E" w:rsidR="006479EC" w:rsidRPr="00FA3A50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FA3A50">
        <w:rPr>
          <w:rFonts w:asciiTheme="minorHAnsi" w:hAnsiTheme="minorHAnsi" w:cstheme="minorHAnsi"/>
          <w:b/>
          <w:szCs w:val="24"/>
        </w:rPr>
        <w:t>Ogłoszenie o otwartym naborze partner</w:t>
      </w:r>
      <w:r w:rsidR="00654BDF" w:rsidRPr="00FA3A50">
        <w:rPr>
          <w:rFonts w:asciiTheme="minorHAnsi" w:hAnsiTheme="minorHAnsi" w:cstheme="minorHAnsi"/>
          <w:b/>
          <w:szCs w:val="24"/>
        </w:rPr>
        <w:t>ów</w:t>
      </w:r>
      <w:r w:rsidRPr="00FA3A50">
        <w:rPr>
          <w:rFonts w:asciiTheme="minorHAnsi" w:hAnsiTheme="minorHAnsi" w:cstheme="minorHAnsi"/>
          <w:b/>
          <w:szCs w:val="24"/>
        </w:rPr>
        <w:t xml:space="preserve"> w celu wspólnego przygotowania i realizacji projektu dofinansowanego w ramach Programu Fundusze Europejskie dla Śląskiego 2021-2027, </w:t>
      </w:r>
    </w:p>
    <w:p w14:paraId="26268EBE" w14:textId="77777777" w:rsidR="006479EC" w:rsidRPr="00FA3A50" w:rsidRDefault="006479EC" w:rsidP="006479E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FA3A50">
        <w:rPr>
          <w:rFonts w:asciiTheme="minorHAnsi" w:hAnsiTheme="minorHAnsi" w:cstheme="minorHAnsi"/>
          <w:b/>
          <w:szCs w:val="24"/>
        </w:rPr>
        <w:t>Działanie 6.2 Dostęp do edukacji</w:t>
      </w:r>
      <w:r w:rsidRPr="00FA3A50">
        <w:rPr>
          <w:rFonts w:asciiTheme="minorHAnsi" w:hAnsiTheme="minorHAnsi" w:cstheme="minorHAnsi"/>
          <w:b/>
          <w:szCs w:val="24"/>
        </w:rPr>
        <w:br/>
        <w:t>(Konkurs nr FESL.06.02-IZ.01-129/24)</w:t>
      </w:r>
      <w:r w:rsidRPr="00FA3A50">
        <w:rPr>
          <w:rFonts w:asciiTheme="minorHAnsi" w:hAnsiTheme="minorHAnsi" w:cstheme="minorHAnsi"/>
          <w:b/>
          <w:bCs/>
          <w:szCs w:val="24"/>
        </w:rPr>
        <w:t>.</w:t>
      </w:r>
    </w:p>
    <w:p w14:paraId="303EC725" w14:textId="2C9813F1" w:rsidR="006479EC" w:rsidRDefault="006479EC" w:rsidP="00AD0856">
      <w:pPr>
        <w:pStyle w:val="Nagwek1"/>
        <w:numPr>
          <w:ilvl w:val="0"/>
          <w:numId w:val="16"/>
        </w:numPr>
        <w:rPr>
          <w:rStyle w:val="Nagwek1Znak"/>
        </w:rPr>
      </w:pPr>
      <w:r w:rsidRPr="00246220">
        <w:rPr>
          <w:rStyle w:val="Nagwek1Znak"/>
        </w:rPr>
        <w:t>INFORMACJA O PODMIOCIE</w:t>
      </w:r>
    </w:p>
    <w:p w14:paraId="55BC1C57" w14:textId="7CF4F7B2" w:rsidR="00AD0856" w:rsidRPr="00AD0856" w:rsidRDefault="00AD0856" w:rsidP="00AD0856">
      <w:pPr>
        <w:spacing w:before="120" w:after="60" w:line="240" w:lineRule="auto"/>
        <w:ind w:left="11" w:right="6107" w:hanging="11"/>
      </w:pPr>
      <w:r w:rsidRPr="00FA3A50">
        <w:rPr>
          <w:rFonts w:asciiTheme="minorHAnsi" w:eastAsia="Times New Roman" w:hAnsiTheme="minorHAnsi" w:cstheme="minorHAnsi"/>
          <w:b/>
          <w:bCs/>
          <w:szCs w:val="24"/>
        </w:rPr>
        <w:t>Dane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6479EC" w:rsidRPr="00FA3A50" w14:paraId="3ED4A057" w14:textId="77777777" w:rsidTr="006A435C">
        <w:trPr>
          <w:trHeight w:val="585"/>
        </w:trPr>
        <w:tc>
          <w:tcPr>
            <w:tcW w:w="279" w:type="pct"/>
          </w:tcPr>
          <w:p w14:paraId="6B5674B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</w:t>
            </w:r>
          </w:p>
        </w:tc>
        <w:tc>
          <w:tcPr>
            <w:tcW w:w="2377" w:type="pct"/>
          </w:tcPr>
          <w:p w14:paraId="6EC9A1F2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Nazwa podmiotu</w:t>
            </w:r>
          </w:p>
        </w:tc>
        <w:tc>
          <w:tcPr>
            <w:tcW w:w="2344" w:type="pct"/>
          </w:tcPr>
          <w:p w14:paraId="4856A3BF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15F009C5" w14:textId="77777777" w:rsidTr="006A435C">
        <w:tc>
          <w:tcPr>
            <w:tcW w:w="279" w:type="pct"/>
          </w:tcPr>
          <w:p w14:paraId="7E180E28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  <w:tc>
          <w:tcPr>
            <w:tcW w:w="2377" w:type="pct"/>
          </w:tcPr>
          <w:p w14:paraId="7BE40B97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Forma organizacyjna</w:t>
            </w:r>
          </w:p>
        </w:tc>
        <w:tc>
          <w:tcPr>
            <w:tcW w:w="2344" w:type="pct"/>
          </w:tcPr>
          <w:p w14:paraId="769D91D2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60DA63D" w14:textId="77777777" w:rsidTr="006A435C">
        <w:tc>
          <w:tcPr>
            <w:tcW w:w="279" w:type="pct"/>
          </w:tcPr>
          <w:p w14:paraId="34B3945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3</w:t>
            </w:r>
          </w:p>
        </w:tc>
        <w:tc>
          <w:tcPr>
            <w:tcW w:w="2377" w:type="pct"/>
          </w:tcPr>
          <w:p w14:paraId="684FD72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NIP</w:t>
            </w:r>
          </w:p>
        </w:tc>
        <w:tc>
          <w:tcPr>
            <w:tcW w:w="2344" w:type="pct"/>
          </w:tcPr>
          <w:p w14:paraId="59FCE5ED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394E3465" w14:textId="77777777" w:rsidTr="006A435C">
        <w:tc>
          <w:tcPr>
            <w:tcW w:w="279" w:type="pct"/>
          </w:tcPr>
          <w:p w14:paraId="64AF56A3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4</w:t>
            </w:r>
          </w:p>
        </w:tc>
        <w:tc>
          <w:tcPr>
            <w:tcW w:w="2377" w:type="pct"/>
          </w:tcPr>
          <w:p w14:paraId="359B9B4F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REGON</w:t>
            </w:r>
          </w:p>
        </w:tc>
        <w:tc>
          <w:tcPr>
            <w:tcW w:w="2344" w:type="pct"/>
          </w:tcPr>
          <w:p w14:paraId="2DA1F559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777547C" w14:textId="77777777" w:rsidTr="006A435C">
        <w:trPr>
          <w:trHeight w:val="647"/>
        </w:trPr>
        <w:tc>
          <w:tcPr>
            <w:tcW w:w="279" w:type="pct"/>
          </w:tcPr>
          <w:p w14:paraId="083CD11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5</w:t>
            </w:r>
          </w:p>
        </w:tc>
        <w:tc>
          <w:tcPr>
            <w:tcW w:w="2377" w:type="pct"/>
          </w:tcPr>
          <w:p w14:paraId="202E6DB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siedziby</w:t>
            </w:r>
          </w:p>
        </w:tc>
        <w:tc>
          <w:tcPr>
            <w:tcW w:w="2344" w:type="pct"/>
          </w:tcPr>
          <w:p w14:paraId="30340A2E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759B6A66" w14:textId="77777777" w:rsidTr="006A435C">
        <w:tc>
          <w:tcPr>
            <w:tcW w:w="279" w:type="pct"/>
          </w:tcPr>
          <w:p w14:paraId="17F107B8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6</w:t>
            </w:r>
          </w:p>
        </w:tc>
        <w:tc>
          <w:tcPr>
            <w:tcW w:w="2377" w:type="pct"/>
          </w:tcPr>
          <w:p w14:paraId="14C1DC3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poczty elektronicznej</w:t>
            </w:r>
          </w:p>
        </w:tc>
        <w:tc>
          <w:tcPr>
            <w:tcW w:w="2344" w:type="pct"/>
          </w:tcPr>
          <w:p w14:paraId="6C28D5B5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700CF9F1" w14:textId="77777777" w:rsidTr="006A435C">
        <w:tc>
          <w:tcPr>
            <w:tcW w:w="279" w:type="pct"/>
          </w:tcPr>
          <w:p w14:paraId="664DCFC0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7</w:t>
            </w:r>
          </w:p>
        </w:tc>
        <w:tc>
          <w:tcPr>
            <w:tcW w:w="2377" w:type="pct"/>
          </w:tcPr>
          <w:p w14:paraId="5227ECF7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Adres strony internetowej</w:t>
            </w:r>
          </w:p>
        </w:tc>
        <w:tc>
          <w:tcPr>
            <w:tcW w:w="2344" w:type="pct"/>
          </w:tcPr>
          <w:p w14:paraId="60BA8F01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05CC7F5D" w14:textId="77777777" w:rsidTr="006A435C">
        <w:tc>
          <w:tcPr>
            <w:tcW w:w="279" w:type="pct"/>
          </w:tcPr>
          <w:p w14:paraId="3CDD97EC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8</w:t>
            </w:r>
          </w:p>
        </w:tc>
        <w:tc>
          <w:tcPr>
            <w:tcW w:w="2377" w:type="pct"/>
          </w:tcPr>
          <w:p w14:paraId="1C1A1EDD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 xml:space="preserve">Osoba uprawniona do reprezentacji: 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14:paraId="311ECDDE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3D2061EF" w14:textId="77777777" w:rsidTr="006A435C">
        <w:tc>
          <w:tcPr>
            <w:tcW w:w="279" w:type="pct"/>
          </w:tcPr>
          <w:p w14:paraId="113ED1BA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9</w:t>
            </w:r>
          </w:p>
        </w:tc>
        <w:tc>
          <w:tcPr>
            <w:tcW w:w="2377" w:type="pct"/>
          </w:tcPr>
          <w:p w14:paraId="3200963A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 xml:space="preserve">Dane osoby do kontaktu: 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14:paraId="5B8FF7C0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5C237749" w14:textId="77777777" w:rsidTr="006A435C">
        <w:tc>
          <w:tcPr>
            <w:tcW w:w="279" w:type="pct"/>
          </w:tcPr>
          <w:p w14:paraId="1E59D7DB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10</w:t>
            </w:r>
          </w:p>
        </w:tc>
        <w:tc>
          <w:tcPr>
            <w:tcW w:w="2377" w:type="pct"/>
          </w:tcPr>
          <w:p w14:paraId="77BAB1B7" w14:textId="5A6E2D2C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Okres prowadzenia działalności w</w:t>
            </w:r>
            <w:r w:rsidR="00A816B0" w:rsidRPr="002B1D1C">
              <w:rPr>
                <w:rFonts w:asciiTheme="minorHAnsi" w:eastAsia="Times New Roman" w:hAnsiTheme="minorHAnsi" w:cstheme="minorHAnsi"/>
                <w:szCs w:val="24"/>
              </w:rPr>
              <w:t> </w:t>
            </w:r>
            <w:r w:rsidRPr="002B1D1C">
              <w:rPr>
                <w:rFonts w:asciiTheme="minorHAnsi" w:eastAsia="Times New Roman" w:hAnsiTheme="minorHAnsi" w:cstheme="minorHAnsi"/>
                <w:szCs w:val="24"/>
              </w:rPr>
              <w:t>zakresie zgodnym z celem partnerstwa (należy podać datę od kiedy prowadzona jest działalność).</w:t>
            </w:r>
          </w:p>
        </w:tc>
        <w:tc>
          <w:tcPr>
            <w:tcW w:w="2344" w:type="pct"/>
          </w:tcPr>
          <w:p w14:paraId="5040AC6B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6479EC" w:rsidRPr="00FA3A50" w14:paraId="66823271" w14:textId="77777777" w:rsidTr="006A435C">
        <w:tc>
          <w:tcPr>
            <w:tcW w:w="279" w:type="pct"/>
          </w:tcPr>
          <w:p w14:paraId="57A4135E" w14:textId="77777777" w:rsidR="006479EC" w:rsidRPr="002B1D1C" w:rsidRDefault="006479EC" w:rsidP="006A435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11</w:t>
            </w:r>
          </w:p>
        </w:tc>
        <w:tc>
          <w:tcPr>
            <w:tcW w:w="2377" w:type="pct"/>
          </w:tcPr>
          <w:p w14:paraId="4C87F3E9" w14:textId="77777777" w:rsidR="006479EC" w:rsidRPr="002B1D1C" w:rsidRDefault="006479EC" w:rsidP="006A435C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2B1D1C">
              <w:rPr>
                <w:rFonts w:asciiTheme="minorHAnsi" w:eastAsia="Times New Roman" w:hAnsiTheme="minorHAnsi" w:cstheme="minorHAnsi"/>
                <w:szCs w:val="24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16A507AA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Certyfikat systemu zarządzania jakością wg. ISO 9001:2015 (PN-EN ISO 9001:2015) – w zakresie powiązanym ze świadczeniem usług rozwojowych lub równoważny,</w:t>
            </w:r>
          </w:p>
          <w:p w14:paraId="5423CC50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lastRenderedPageBreak/>
              <w:t xml:space="preserve">Standard Usługi Szkoleniowo-Rozwojowej PIFS SUS 2.0 lub równoważny, </w:t>
            </w:r>
          </w:p>
          <w:p w14:paraId="7C6204CE" w14:textId="77777777" w:rsidR="006479EC" w:rsidRPr="002B1D1C" w:rsidRDefault="006479EC" w:rsidP="006A435C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Certyfikat VCC Akademia Edukacyjna lub równoważny,</w:t>
            </w:r>
          </w:p>
          <w:p w14:paraId="575F5AAE" w14:textId="77777777" w:rsidR="006479EC" w:rsidRPr="002B1D1C" w:rsidRDefault="006479EC" w:rsidP="006A435C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theme="minorHAnsi"/>
                <w:color w:val="auto"/>
                <w:szCs w:val="24"/>
              </w:rPr>
            </w:pPr>
            <w:r w:rsidRPr="002B1D1C">
              <w:rPr>
                <w:rFonts w:asciiTheme="minorHAnsi" w:eastAsia="Calibri" w:hAnsiTheme="minorHAnsi" w:cstheme="minorHAnsi"/>
                <w:b/>
                <w:color w:val="auto"/>
                <w:szCs w:val="24"/>
              </w:rPr>
              <w:t>Kopia dokumentu potwierdzającego posiadanie w/w certyfikatu / akredytacji powinna zostać dołączona do oferty</w:t>
            </w:r>
            <w:r w:rsidRPr="002B1D1C">
              <w:rPr>
                <w:rFonts w:asciiTheme="minorHAnsi" w:eastAsia="Calibr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2344" w:type="pct"/>
          </w:tcPr>
          <w:p w14:paraId="0026AB31" w14:textId="77777777" w:rsidR="006479EC" w:rsidRPr="00FA3A50" w:rsidRDefault="006479EC" w:rsidP="006A435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4D324E17" w14:textId="7319BA23" w:rsidR="006479EC" w:rsidRPr="00246220" w:rsidRDefault="006479EC" w:rsidP="00246220">
      <w:pPr>
        <w:pStyle w:val="Nagwek1"/>
      </w:pPr>
      <w:r w:rsidRPr="00246220">
        <w:t>II. OŚWIADCZENIA</w:t>
      </w:r>
    </w:p>
    <w:p w14:paraId="4B4681E4" w14:textId="23D7D511" w:rsidR="006479EC" w:rsidRPr="00FA3A50" w:rsidRDefault="006479EC" w:rsidP="00FA3A50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W odpowiedzi na ogłoszony </w:t>
      </w:r>
      <w:r w:rsidR="00654BDF" w:rsidRPr="00FA3A50">
        <w:rPr>
          <w:rFonts w:asciiTheme="minorHAnsi" w:eastAsia="Calibri" w:hAnsiTheme="minorHAnsi" w:cstheme="minorHAnsi"/>
          <w:szCs w:val="24"/>
          <w:lang w:eastAsia="en-US"/>
        </w:rPr>
        <w:t>nabór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 na wybór partnera, w celu wspólnego przygotowania i</w:t>
      </w:r>
      <w:r w:rsidR="00FA3A50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>realizacji projektu dofinansowanego w ramach Programu Fundusze Europejskie dla</w:t>
      </w:r>
      <w:r w:rsidR="009444CD">
        <w:rPr>
          <w:rFonts w:asciiTheme="minorHAnsi" w:eastAsia="Calibri" w:hAnsiTheme="minorHAnsi" w:cstheme="minorHAnsi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szCs w:val="24"/>
          <w:lang w:eastAsia="en-US"/>
        </w:rPr>
        <w:t xml:space="preserve">Śląskiego 2021-2027, </w:t>
      </w:r>
      <w:r w:rsidRPr="00FA3A50">
        <w:rPr>
          <w:rFonts w:asciiTheme="minorHAnsi" w:eastAsia="Calibri" w:hAnsiTheme="minorHAnsi" w:cstheme="minorHAnsi"/>
          <w:b/>
          <w:szCs w:val="24"/>
          <w:lang w:eastAsia="en-US"/>
        </w:rPr>
        <w:t>składam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/y niniejszą ofertę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na wspólne opracowanie, aplikowanie o dofinansowanie oraz realizacj</w:t>
      </w:r>
      <w:r w:rsidR="00654BDF"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ę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 xml:space="preserve"> projektu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oraz </w:t>
      </w:r>
      <w:r w:rsidRPr="00FA3A5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oświadczam/y, że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:</w:t>
      </w:r>
    </w:p>
    <w:p w14:paraId="6AF1E077" w14:textId="4E21F941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zapoznałem(-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am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)/-liśmy się z regulaminem konkursu </w:t>
      </w:r>
      <w:r w:rsidRPr="00FA3A50">
        <w:rPr>
          <w:rFonts w:asciiTheme="minorHAnsi" w:hAnsiTheme="minorHAnsi" w:cstheme="minorHAnsi"/>
          <w:szCs w:val="24"/>
        </w:rPr>
        <w:t xml:space="preserve">nr FESL.06.02-IZ.01-129/24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i</w:t>
      </w:r>
      <w:r w:rsidR="00067E86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akceptuję/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emy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jego zapisy,</w:t>
      </w:r>
    </w:p>
    <w:p w14:paraId="5C3D30DC" w14:textId="78A74EC6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wyrażam/-y wolę aktywnego współdziałania z Liderem/Partnerem Wiodącym w tworzeniu projektu i zobowiązuję/-</w:t>
      </w:r>
      <w:proofErr w:type="spellStart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emy</w:t>
      </w:r>
      <w:proofErr w:type="spellEnd"/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się do podpisania </w:t>
      </w:r>
      <w:r w:rsidR="009314FD">
        <w:rPr>
          <w:rFonts w:asciiTheme="minorHAnsi" w:eastAsia="Calibri" w:hAnsiTheme="minorHAnsi" w:cstheme="minorHAnsi"/>
          <w:bCs/>
          <w:color w:val="auto"/>
          <w:szCs w:val="24"/>
        </w:rPr>
        <w:t xml:space="preserve">porozumienia o partnerstwie </w:t>
      </w:r>
      <w:r w:rsidRPr="00FA3A50">
        <w:rPr>
          <w:rFonts w:asciiTheme="minorHAnsi" w:eastAsia="Calibri" w:hAnsiTheme="minorHAnsi" w:cstheme="minorHAnsi"/>
          <w:bCs/>
          <w:color w:val="auto"/>
          <w:szCs w:val="24"/>
        </w:rPr>
        <w:t xml:space="preserve">dotyczącego współpracy 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w ramach projektu,</w:t>
      </w:r>
    </w:p>
    <w:p w14:paraId="32885D09" w14:textId="1877796E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0" w:hanging="142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wyrażam/-y zgodę na przetwarzanie moich/naszych danych osobowych wyłącznie do celów przeprowadzenia procedury </w:t>
      </w:r>
      <w:r w:rsidR="00BD1750">
        <w:rPr>
          <w:rFonts w:asciiTheme="minorHAnsi" w:eastAsia="Calibri" w:hAnsiTheme="minorHAnsi" w:cstheme="minorHAnsi"/>
          <w:color w:val="auto"/>
          <w:szCs w:val="24"/>
          <w:lang w:eastAsia="en-US"/>
        </w:rPr>
        <w:t>naboru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na wybór partnera zgodnie z 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ogóln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ym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rozporządzeni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em</w:t>
      </w:r>
      <w:r w:rsidR="003F1358" w:rsidRP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o ochronie danych (2016/679) z dnia 27 kwietnia 2016 r.</w:t>
      </w:r>
      <w:r w:rsidR="003F1358">
        <w:rPr>
          <w:rFonts w:asciiTheme="minorHAnsi" w:eastAsia="Calibri" w:hAnsiTheme="minorHAnsi" w:cstheme="minorHAnsi"/>
          <w:color w:val="auto"/>
          <w:szCs w:val="24"/>
          <w:lang w:eastAsia="en-US"/>
        </w:rPr>
        <w:t>,</w:t>
      </w:r>
    </w:p>
    <w:p w14:paraId="3465F870" w14:textId="77777777" w:rsidR="006479EC" w:rsidRPr="00FA3A50" w:rsidRDefault="006479EC" w:rsidP="00FA3A50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142" w:right="0" w:hanging="142"/>
        <w:contextualSpacing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FA3A50">
        <w:rPr>
          <w:rFonts w:asciiTheme="minorHAnsi" w:eastAsia="Times New Roman" w:hAnsiTheme="minorHAnsi" w:cstheme="minorHAnsi"/>
          <w:color w:val="auto"/>
          <w:szCs w:val="24"/>
        </w:rPr>
        <w:t>podmiot który/e reprezentuję/-</w:t>
      </w:r>
      <w:proofErr w:type="spellStart"/>
      <w:r w:rsidRPr="00FA3A50">
        <w:rPr>
          <w:rFonts w:asciiTheme="minorHAnsi" w:eastAsia="Times New Roman" w:hAnsiTheme="minorHAnsi" w:cstheme="minorHAnsi"/>
          <w:color w:val="auto"/>
          <w:szCs w:val="24"/>
        </w:rPr>
        <w:t>emy</w:t>
      </w:r>
      <w:proofErr w:type="spellEnd"/>
      <w:r w:rsidRPr="00FA3A50">
        <w:rPr>
          <w:rFonts w:asciiTheme="minorHAnsi" w:eastAsia="Times New Roman" w:hAnsiTheme="minorHAnsi" w:cstheme="minorHAnsi"/>
          <w:color w:val="auto"/>
          <w:szCs w:val="24"/>
        </w:rPr>
        <w:t xml:space="preserve"> spełniają kryteria dostępu opisane w pkt. 4 „Kryteria wyboru partnera” </w:t>
      </w:r>
      <w:proofErr w:type="spellStart"/>
      <w:r w:rsidRPr="00FA3A50">
        <w:rPr>
          <w:rFonts w:asciiTheme="minorHAnsi" w:eastAsia="Times New Roman" w:hAnsiTheme="minorHAnsi" w:cstheme="minorHAnsi"/>
          <w:color w:val="auto"/>
          <w:szCs w:val="24"/>
        </w:rPr>
        <w:t>ppkt</w:t>
      </w:r>
      <w:proofErr w:type="spellEnd"/>
      <w:r w:rsidRPr="00FA3A50">
        <w:rPr>
          <w:rFonts w:asciiTheme="minorHAnsi" w:eastAsia="Times New Roman" w:hAnsiTheme="minorHAnsi" w:cstheme="minorHAnsi"/>
          <w:color w:val="auto"/>
          <w:szCs w:val="24"/>
        </w:rPr>
        <w:t>. .1 – 4 ogłoszenia o otwartym naborze partnera.</w:t>
      </w:r>
    </w:p>
    <w:p w14:paraId="4E71E637" w14:textId="77777777" w:rsidR="006479EC" w:rsidRPr="00FA3A50" w:rsidRDefault="006479EC" w:rsidP="00246220">
      <w:pPr>
        <w:pStyle w:val="Nagwek1"/>
        <w:rPr>
          <w:rFonts w:eastAsia="Times New Roman"/>
        </w:rPr>
      </w:pPr>
      <w:r w:rsidRPr="00FA3A50">
        <w:rPr>
          <w:rFonts w:eastAsia="Calibri"/>
          <w:lang w:eastAsia="en-US"/>
        </w:rPr>
        <w:t>III. OPIS OFERTY W ZAKRESIE KRYTERIÓW MERYTORYCZNYCH</w:t>
      </w:r>
    </w:p>
    <w:p w14:paraId="0299AE37" w14:textId="77777777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1. Opis zgodności działania potencjalnego partnera z przedmiotem i celami projektu:</w:t>
      </w:r>
    </w:p>
    <w:p w14:paraId="5CBD2C7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0601C8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232B66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E8CDEC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D4AF26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41194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1E716AA" w14:textId="77777777" w:rsidR="002F3F02" w:rsidRDefault="002F3F02">
      <w:pPr>
        <w:spacing w:after="160" w:line="259" w:lineRule="auto"/>
        <w:ind w:left="0" w:right="0" w:firstLine="0"/>
        <w:jc w:val="left"/>
        <w:rPr>
          <w:rFonts w:asciiTheme="majorHAnsi" w:eastAsia="Times New Roman" w:hAnsiTheme="majorHAnsi" w:cstheme="majorBidi"/>
          <w:color w:val="auto"/>
          <w:sz w:val="26"/>
          <w:szCs w:val="26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4F74834D" w14:textId="53467AEF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lastRenderedPageBreak/>
        <w:t xml:space="preserve">2. Opis oferowanego wkładu potencjalnego partnera w realizację projektu </w:t>
      </w:r>
      <w:r w:rsidRPr="002F3F02">
        <w:rPr>
          <w:rFonts w:eastAsia="Times New Roman"/>
          <w:b/>
          <w:bCs/>
          <w:lang w:eastAsia="en-US"/>
        </w:rPr>
        <w:t xml:space="preserve">w tym możliwego do wniesienia jako wkład własny Partnera </w:t>
      </w:r>
      <w:r w:rsidRPr="002F3F02">
        <w:rPr>
          <w:rFonts w:eastAsia="Times New Roman"/>
          <w:i/>
          <w:iCs/>
          <w:lang w:eastAsia="en-US"/>
        </w:rPr>
        <w:t xml:space="preserve">- </w:t>
      </w:r>
      <w:r w:rsidRPr="00FA3A50">
        <w:rPr>
          <w:rFonts w:eastAsia="Times New Roman"/>
          <w:lang w:eastAsia="en-US"/>
        </w:rPr>
        <w:t>w postaci know-how, potencjału ludzkiego, organizacyjnego i technicznego oraz finansowego niezbędnego do realizacji proponowanych w projekcie działań:</w:t>
      </w:r>
    </w:p>
    <w:p w14:paraId="43DE032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72AE0E1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301F40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CFC682B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A352478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3C50142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7CE2FF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C123120" w14:textId="495E5006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3</w:t>
      </w:r>
      <w:r w:rsidRPr="002F3F02">
        <w:rPr>
          <w:rFonts w:eastAsia="Times New Roman"/>
          <w:lang w:eastAsia="en-US"/>
        </w:rPr>
        <w:t>. Opis doświadczenia w realizacji jako beneficjent</w:t>
      </w:r>
      <w:r w:rsidR="001952C8" w:rsidRPr="002F3F02">
        <w:rPr>
          <w:rFonts w:eastAsia="Times New Roman"/>
          <w:lang w:eastAsia="en-US"/>
        </w:rPr>
        <w:t xml:space="preserve">, </w:t>
      </w:r>
      <w:r w:rsidRPr="002F3F02">
        <w:rPr>
          <w:rFonts w:eastAsia="Times New Roman"/>
          <w:lang w:eastAsia="en-US"/>
        </w:rPr>
        <w:t>wnioskodawca</w:t>
      </w:r>
      <w:r w:rsidR="001952C8" w:rsidRPr="002F3F02">
        <w:rPr>
          <w:rFonts w:eastAsia="Times New Roman"/>
          <w:lang w:eastAsia="en-US"/>
        </w:rPr>
        <w:t>,</w:t>
      </w:r>
      <w:r w:rsidRPr="002F3F02">
        <w:rPr>
          <w:rFonts w:eastAsia="Times New Roman"/>
          <w:lang w:eastAsia="en-US"/>
        </w:rPr>
        <w:t xml:space="preserve"> partner </w:t>
      </w:r>
      <w:r w:rsidRPr="002F3F02">
        <w:t>lub wykonawca usługi edukacyjnej</w:t>
      </w:r>
      <w:r w:rsidRPr="002F3F02">
        <w:rPr>
          <w:rFonts w:eastAsia="Times New Roman"/>
          <w:lang w:eastAsia="en-US"/>
        </w:rPr>
        <w:t xml:space="preserve"> we współpracy ze</w:t>
      </w:r>
      <w:r w:rsidRPr="002F3F02">
        <w:t xml:space="preserve"> </w:t>
      </w:r>
      <w:r w:rsidRPr="002F3F02">
        <w:rPr>
          <w:rFonts w:eastAsia="Times New Roman"/>
          <w:lang w:eastAsia="en-US"/>
        </w:rPr>
        <w:t xml:space="preserve">szkołami </w:t>
      </w:r>
      <w:r w:rsidR="001952C8" w:rsidRPr="002F3F02">
        <w:rPr>
          <w:rFonts w:eastAsia="Times New Roman"/>
          <w:lang w:eastAsia="en-US"/>
        </w:rPr>
        <w:t>ponad</w:t>
      </w:r>
      <w:r w:rsidRPr="002F3F02">
        <w:rPr>
          <w:rFonts w:eastAsia="Times New Roman"/>
          <w:lang w:eastAsia="en-US"/>
        </w:rPr>
        <w:t>podstawowymi</w:t>
      </w:r>
      <w:r w:rsidR="001952C8" w:rsidRPr="002F3F02">
        <w:rPr>
          <w:rFonts w:eastAsia="Times New Roman"/>
          <w:lang w:eastAsia="en-US"/>
        </w:rPr>
        <w:t xml:space="preserve"> lub na ich rzecz</w:t>
      </w:r>
      <w:r w:rsidRPr="002F3F02">
        <w:rPr>
          <w:rFonts w:eastAsia="Times New Roman"/>
          <w:lang w:eastAsia="en-US"/>
        </w:rPr>
        <w:t>, w zakresie zbieżnym z założeniami projektu (tytuł projektu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grupa docelowa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podstawowe działania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rola w projekcie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źródło dofinansowania</w:t>
      </w:r>
      <w:r w:rsidR="001952C8" w:rsidRPr="002F3F02">
        <w:rPr>
          <w:rFonts w:eastAsia="Times New Roman"/>
          <w:lang w:eastAsia="en-US"/>
        </w:rPr>
        <w:t>;</w:t>
      </w:r>
      <w:r w:rsidRPr="002F3F02">
        <w:rPr>
          <w:rFonts w:eastAsia="Times New Roman"/>
          <w:lang w:eastAsia="en-US"/>
        </w:rPr>
        <w:t xml:space="preserve"> wartość projektu</w:t>
      </w:r>
      <w:r w:rsidR="001952C8" w:rsidRPr="002F3F02">
        <w:rPr>
          <w:rFonts w:eastAsia="Times New Roman"/>
          <w:lang w:eastAsia="en-US"/>
        </w:rPr>
        <w:t>; informacja, że projekt otrzymał od  instytucji dotującej pozytywne zatwierdzenie zrealizowania oraz rozliczenia dofinansowania</w:t>
      </w:r>
      <w:r w:rsidRPr="002F3F02">
        <w:rPr>
          <w:rFonts w:eastAsia="Times New Roman"/>
          <w:lang w:eastAsia="en-US"/>
        </w:rPr>
        <w:t>):</w:t>
      </w:r>
    </w:p>
    <w:p w14:paraId="40F38D2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A7A62D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42F8863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E8FF81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42E2237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78E35BD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5481CDA" w14:textId="1D395BE4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4. Proponowany rodzaj i zakres merytoryczny działań w tym działań edukacyjnych wraz</w:t>
      </w:r>
      <w:r w:rsidR="009444CD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z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opisem wykorzystania narzędzi i założeniami budżetowymi, co do kosztów proponowanych zajęć/działań:</w:t>
      </w:r>
    </w:p>
    <w:p w14:paraId="7A87C2D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54B992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03FA3EC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480490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87EAFD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F2DB874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B01F868" w14:textId="77777777" w:rsidR="002F3F02" w:rsidRDefault="002F3F02">
      <w:pPr>
        <w:spacing w:after="160" w:line="259" w:lineRule="auto"/>
        <w:ind w:left="0" w:right="0" w:firstLine="0"/>
        <w:jc w:val="left"/>
        <w:rPr>
          <w:rFonts w:asciiTheme="majorHAnsi" w:eastAsia="Times New Roman" w:hAnsiTheme="majorHAnsi" w:cstheme="majorBidi"/>
          <w:color w:val="auto"/>
          <w:sz w:val="26"/>
          <w:szCs w:val="26"/>
          <w:lang w:eastAsia="en-US"/>
        </w:rPr>
      </w:pPr>
      <w:r>
        <w:rPr>
          <w:rFonts w:eastAsia="Times New Roman"/>
          <w:lang w:eastAsia="en-US"/>
        </w:rPr>
        <w:br w:type="page"/>
      </w:r>
    </w:p>
    <w:p w14:paraId="780A2E0D" w14:textId="295D4A8E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lastRenderedPageBreak/>
        <w:t>5. Opis koncepcji współpracy, w tym proponowany podział zadań pomiędzy Partnera a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Lidera,</w:t>
      </w:r>
      <w:r w:rsidR="00FA3A50">
        <w:rPr>
          <w:rFonts w:eastAsia="Times New Roman"/>
          <w:lang w:eastAsia="en-US"/>
        </w:rPr>
        <w:t xml:space="preserve"> </w:t>
      </w:r>
      <w:r w:rsidRPr="00FA3A50">
        <w:rPr>
          <w:rFonts w:eastAsia="Times New Roman"/>
          <w:lang w:eastAsia="en-US"/>
        </w:rPr>
        <w:t>wraz z modelem sposobu zarządzania w projekcie:</w:t>
      </w:r>
    </w:p>
    <w:p w14:paraId="3995A8DA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D7B7E0D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59F7DCE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2AA33D0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6925C39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7E8D03F" w14:textId="77777777" w:rsidR="006479EC" w:rsidRPr="00FA3A50" w:rsidRDefault="006479EC" w:rsidP="006479E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989DD0D" w14:textId="0A1B2930" w:rsidR="006479EC" w:rsidRPr="00FA3A50" w:rsidRDefault="006479EC" w:rsidP="00246220">
      <w:pPr>
        <w:pStyle w:val="Nagwek2"/>
        <w:rPr>
          <w:rFonts w:eastAsia="Times New Roman"/>
          <w:lang w:eastAsia="en-US"/>
        </w:rPr>
      </w:pPr>
      <w:r w:rsidRPr="00FA3A50">
        <w:rPr>
          <w:rFonts w:eastAsia="Times New Roman"/>
          <w:lang w:eastAsia="en-US"/>
        </w:rPr>
        <w:t>6. Inne informacje mogące mieć znaczenie dla przedstawienia wymaganych informacji lub</w:t>
      </w:r>
      <w:r w:rsidR="00FA3A50">
        <w:rPr>
          <w:rFonts w:eastAsia="Times New Roman"/>
          <w:lang w:eastAsia="en-US"/>
        </w:rPr>
        <w:t> </w:t>
      </w:r>
      <w:r w:rsidRPr="00FA3A50">
        <w:rPr>
          <w:rFonts w:eastAsia="Times New Roman"/>
          <w:lang w:eastAsia="en-US"/>
        </w:rPr>
        <w:t>doprecyzowania oferty potencjalnego Partnera:</w:t>
      </w:r>
    </w:p>
    <w:p w14:paraId="58F1FF3B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56D96D86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E4B8784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29ACAFD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76A2573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E2B88F0" w14:textId="77777777" w:rsidR="006479EC" w:rsidRPr="00FA3A50" w:rsidRDefault="006479EC" w:rsidP="004424C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8CCB79D" w14:textId="77777777" w:rsidR="006479EC" w:rsidRPr="00FA3A50" w:rsidRDefault="006479EC" w:rsidP="004424C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Załączniki:</w:t>
      </w:r>
    </w:p>
    <w:p w14:paraId="40ACE2D8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43874605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37960795" w14:textId="77777777" w:rsidR="006479EC" w:rsidRPr="00FA3A50" w:rsidRDefault="006479EC" w:rsidP="006479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</w:t>
      </w:r>
    </w:p>
    <w:p w14:paraId="11ADA9D6" w14:textId="77777777" w:rsidR="006479EC" w:rsidRDefault="006479EC" w:rsidP="00FC38E3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(…)</w:t>
      </w:r>
    </w:p>
    <w:p w14:paraId="0F9A1ED5" w14:textId="77777777" w:rsidR="004424C7" w:rsidRPr="004424C7" w:rsidRDefault="004424C7" w:rsidP="00246220">
      <w:pPr>
        <w:pStyle w:val="Nagwek1"/>
        <w:rPr>
          <w:rFonts w:eastAsia="Calibri"/>
          <w:lang w:eastAsia="en-US"/>
        </w:rPr>
      </w:pPr>
      <w:r w:rsidRPr="004424C7">
        <w:rPr>
          <w:rFonts w:eastAsia="Calibri"/>
          <w:lang w:eastAsia="en-US"/>
        </w:rPr>
        <w:t>KLAUZULA INFORMACYJNA DOTYCZĄCA PRZETWARZANIA DANYCH OSOBOWYCH</w:t>
      </w:r>
    </w:p>
    <w:p w14:paraId="041E35D0" w14:textId="0E483EEF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Administratorem danych osobowych oferenta w otwartym naborze partnerów w celu wspólnego przygotowania i realizacji projektu dofinansowanego w ramach Programu Fundusze Europejskie dla Śląskiego 2021-2027,  Działanie 6.2 Kształcenie ogólne (Konkurs nr FESL.06.02-IZ.01-129/24) jest Starosta Wodzisławski (ul. Bogumińska 2, 44</w:t>
      </w:r>
      <w:r w:rsidR="009444CD">
        <w:rPr>
          <w:rFonts w:asciiTheme="minorHAnsi" w:eastAsia="Calibri" w:hAnsiTheme="minorHAnsi" w:cstheme="minorHAnsi"/>
          <w:color w:val="auto"/>
          <w:szCs w:val="24"/>
          <w:lang w:eastAsia="en-US"/>
        </w:rPr>
        <w:noBreakHyphen/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300 Wodzisław Śląski).</w:t>
      </w:r>
    </w:p>
    <w:p w14:paraId="5B081686" w14:textId="7CFA4736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Dane osobowe są przetwarzane w celu analizy ofert i wyłonienia partnera w celu wspólnego przygotowania i realizacji projektu dofinansowanego w ramach Programu Fundusze Europejskie dla Śląskiego 2021-2027,  Działanie 6.2 Kształcenie ogólne (Konkurs nr FESL.06.02-IZ.01-129/24). Dane są przetwarzane na podstawie art. 6 ust. 1 lit. a (dane opcjonalne) i art. 6 ust. 1 lit. e (pozostałe dane) </w:t>
      </w:r>
      <w:bookmarkStart w:id="0" w:name="_Hlk168404479"/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ogólnego rozporządzenia o</w:t>
      </w:r>
      <w:r w:rsidR="009444CD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ochronie danych (2016/679) z dnia 27 kwietnia 2016 r.</w:t>
      </w:r>
      <w:bookmarkEnd w:id="0"/>
    </w:p>
    <w:p w14:paraId="40321FFF" w14:textId="77777777" w:rsid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lastRenderedPageBreak/>
        <w:t xml:space="preserve">Dokumentacja związana z analizą 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ofert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i 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wyborem partnera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w celu wspólnego przygotowania i realizacji projektu dofinansowanego w ramach Programu Fundusze Europejskie dla Śląskiego 2021-2027,  Działanie 6.2 Kształcenie ogólne (Konkurs nr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FESL.06.02-IZ.01-129/24)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jest przechowywana przez okres wynikający z</w:t>
      </w:r>
      <w:r w:rsidR="001C6D8E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przepisów o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archiwizacji dokumentów.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</w:p>
    <w:p w14:paraId="00E58CE3" w14:textId="708BD9DE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W celu rozpatrzenia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oferty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konieczne jest podanie danych określonych w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formularzu oferty.</w:t>
      </w:r>
      <w:r w:rsidR="0011789A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Podanie niniejszych danych jest niezbędne do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rozpatrzenia 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oferty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przez Komisję </w:t>
      </w:r>
      <w:r w:rsidR="00D15137" w:rsidRPr="0011789A">
        <w:rPr>
          <w:rFonts w:asciiTheme="minorHAnsi" w:hAnsiTheme="minorHAnsi" w:cstheme="minorHAnsi"/>
          <w:szCs w:val="24"/>
        </w:rPr>
        <w:t>wyznaczoną do jej otwarcia, przeprowadzenia czynności badania i oceny w celu wyboru oferty najkorzystniejszej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. Niepodanie wymaganych informacji spowoduje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pozostawienie wniosku bez rozpatrzenia.</w:t>
      </w:r>
    </w:p>
    <w:p w14:paraId="0A694675" w14:textId="728E88E0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Mają Państwo prawo dostępu do treści swoich danych, ich sprostowania, wniesienia sprzeciwu wobec przetwarzania,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ograniczenia przetwarzania oraz do usunięcia danych w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przypadkach przewidzianych w przepisach, a w przypadku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danych przetwarzanych na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 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podstawie zgody (dane opcjonalne) – prawo do cofnięcia zgody na przetwarzanie danych.</w:t>
      </w:r>
    </w:p>
    <w:p w14:paraId="4EB003FE" w14:textId="0242498E" w:rsidR="004424C7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Mają Państwo ponadto prawo wniesienia skargi do Prezesa Urzędu Ochrony Danych Osobowych, jeżeli uważają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Państwo, że przetwarzanie Państwa danych narusza przepisy ogólnego rozporządzenia o ochronie danych (2016/679)</w:t>
      </w:r>
      <w:r w:rsidR="00D15137"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z dnia 27 kwietnia 2016 r.</w:t>
      </w:r>
    </w:p>
    <w:p w14:paraId="25E5BABB" w14:textId="65CDDA97" w:rsidR="0011789A" w:rsidRPr="0011789A" w:rsidRDefault="004424C7" w:rsidP="00EB2C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11789A">
        <w:rPr>
          <w:rFonts w:asciiTheme="minorHAnsi" w:eastAsia="Calibri" w:hAnsiTheme="minorHAnsi" w:cstheme="minorHAnsi"/>
          <w:color w:val="auto"/>
          <w:szCs w:val="24"/>
          <w:lang w:eastAsia="en-US"/>
        </w:rPr>
        <w:t>Dane kontaktowe Inspektora Ochrony Danych w Starostwie Powiatowym: iod@powiatwodzislawski.pl.</w:t>
      </w:r>
    </w:p>
    <w:p w14:paraId="7DE624C8" w14:textId="18238659" w:rsidR="00B779CB" w:rsidRDefault="004424C7" w:rsidP="00EB2C16">
      <w:pPr>
        <w:autoSpaceDE w:val="0"/>
        <w:autoSpaceDN w:val="0"/>
        <w:adjustRightInd w:val="0"/>
        <w:spacing w:after="0" w:line="360" w:lineRule="auto"/>
        <w:ind w:left="426" w:right="0" w:hanging="426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4424C7">
        <w:rPr>
          <w:rFonts w:asciiTheme="minorHAnsi" w:eastAsia="Calibri" w:hAnsiTheme="minorHAnsi" w:cstheme="minorHAnsi"/>
          <w:color w:val="auto"/>
          <w:szCs w:val="24"/>
          <w:lang w:eastAsia="en-US"/>
        </w:rPr>
        <w:t>Więcej</w:t>
      </w:r>
      <w:r w:rsidR="00D15137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4424C7">
        <w:rPr>
          <w:rFonts w:asciiTheme="minorHAnsi" w:eastAsia="Calibri" w:hAnsiTheme="minorHAnsi" w:cstheme="minorHAnsi"/>
          <w:color w:val="auto"/>
          <w:szCs w:val="24"/>
          <w:lang w:eastAsia="en-US"/>
        </w:rPr>
        <w:t>informacji: www.powiatwodzislawski.pl/iod, www.powiatwodzislawski.pl/mojedane</w:t>
      </w:r>
    </w:p>
    <w:p w14:paraId="20871BA7" w14:textId="77777777" w:rsidR="00B779CB" w:rsidRPr="00FA3A50" w:rsidRDefault="00B779CB" w:rsidP="00FC38E3">
      <w:pPr>
        <w:autoSpaceDE w:val="0"/>
        <w:autoSpaceDN w:val="0"/>
        <w:adjustRightInd w:val="0"/>
        <w:spacing w:after="0" w:line="48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61444F7C" w14:textId="70CF45BB" w:rsidR="006479EC" w:rsidRPr="00FA3A50" w:rsidRDefault="006479EC" w:rsidP="00FC38E3">
      <w:pPr>
        <w:autoSpaceDE w:val="0"/>
        <w:autoSpaceDN w:val="0"/>
        <w:adjustRightInd w:val="0"/>
        <w:spacing w:after="0" w:line="480" w:lineRule="auto"/>
        <w:ind w:left="0" w:right="0" w:firstLine="0"/>
        <w:jc w:val="center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</w:t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...................................................</w:t>
      </w:r>
    </w:p>
    <w:p w14:paraId="14AA28A2" w14:textId="5AB30AC5" w:rsidR="00ED197C" w:rsidRPr="00FA3A50" w:rsidRDefault="006479EC" w:rsidP="00FC38E3">
      <w:pPr>
        <w:autoSpaceDE w:val="0"/>
        <w:autoSpaceDN w:val="0"/>
        <w:adjustRightInd w:val="0"/>
        <w:spacing w:after="0" w:line="480" w:lineRule="auto"/>
        <w:ind w:left="567" w:right="0" w:hanging="425"/>
        <w:jc w:val="center"/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</w:pP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miejscowość, data</w:t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FA3A50">
        <w:rPr>
          <w:rFonts w:asciiTheme="minorHAnsi" w:eastAsia="Calibri" w:hAnsiTheme="minorHAnsi" w:cstheme="minorHAnsi"/>
          <w:color w:val="auto"/>
          <w:szCs w:val="24"/>
          <w:lang w:eastAsia="en-US"/>
        </w:rPr>
        <w:t>podpis osoby upoważnionej</w:t>
      </w:r>
    </w:p>
    <w:sectPr w:rsidR="00ED197C" w:rsidRPr="00FA3A50" w:rsidSect="00B779CB">
      <w:footerReference w:type="default" r:id="rId8"/>
      <w:pgSz w:w="11900" w:h="16840"/>
      <w:pgMar w:top="1409" w:right="1409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68FAE" w14:textId="77777777" w:rsidR="00C303CD" w:rsidRDefault="00C303CD" w:rsidP="004A2B95">
      <w:pPr>
        <w:spacing w:after="0" w:line="240" w:lineRule="auto"/>
      </w:pPr>
      <w:r>
        <w:separator/>
      </w:r>
    </w:p>
  </w:endnote>
  <w:endnote w:type="continuationSeparator" w:id="0">
    <w:p w14:paraId="693F6C15" w14:textId="77777777" w:rsidR="00C303CD" w:rsidRDefault="00C303CD" w:rsidP="004A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B8476" w14:textId="59E4338B" w:rsidR="004A2B95" w:rsidRDefault="004A2B95">
    <w:pPr>
      <w:pStyle w:val="Stopka"/>
      <w:jc w:val="right"/>
    </w:pPr>
  </w:p>
  <w:p w14:paraId="265F7720" w14:textId="4CA16DBB" w:rsidR="004A2B95" w:rsidRDefault="004A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85DB4" w14:textId="77777777" w:rsidR="00C303CD" w:rsidRDefault="00C303CD" w:rsidP="004A2B95">
      <w:pPr>
        <w:spacing w:after="0" w:line="240" w:lineRule="auto"/>
      </w:pPr>
      <w:r>
        <w:separator/>
      </w:r>
    </w:p>
  </w:footnote>
  <w:footnote w:type="continuationSeparator" w:id="0">
    <w:p w14:paraId="4771B467" w14:textId="77777777" w:rsidR="00C303CD" w:rsidRDefault="00C303CD" w:rsidP="004A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76A6F"/>
    <w:multiLevelType w:val="hybridMultilevel"/>
    <w:tmpl w:val="C5748834"/>
    <w:lvl w:ilvl="0" w:tplc="D56ADF4E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83CE044E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6BBA2D82">
      <w:start w:val="1"/>
      <w:numFmt w:val="lowerRoman"/>
      <w:lvlText w:val="%2)"/>
      <w:lvlJc w:val="left"/>
      <w:pPr>
        <w:ind w:left="213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33E5C72"/>
    <w:multiLevelType w:val="hybridMultilevel"/>
    <w:tmpl w:val="DF66DC2A"/>
    <w:lvl w:ilvl="0" w:tplc="8138AC70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E39AA"/>
    <w:multiLevelType w:val="hybridMultilevel"/>
    <w:tmpl w:val="E1A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A7B"/>
    <w:multiLevelType w:val="hybridMultilevel"/>
    <w:tmpl w:val="F530C21C"/>
    <w:lvl w:ilvl="0" w:tplc="516C11BE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9A1DEA"/>
    <w:multiLevelType w:val="hybridMultilevel"/>
    <w:tmpl w:val="D5E2CC12"/>
    <w:lvl w:ilvl="0" w:tplc="65E2FB96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B22F85"/>
    <w:multiLevelType w:val="hybridMultilevel"/>
    <w:tmpl w:val="8FE60E1C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17C6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ADDDC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82AA0"/>
    <w:multiLevelType w:val="hybridMultilevel"/>
    <w:tmpl w:val="2EBA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F2D"/>
    <w:multiLevelType w:val="hybridMultilevel"/>
    <w:tmpl w:val="D700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4351"/>
    <w:multiLevelType w:val="hybridMultilevel"/>
    <w:tmpl w:val="BA4C67EC"/>
    <w:lvl w:ilvl="0" w:tplc="2CE2598C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819899">
    <w:abstractNumId w:val="10"/>
  </w:num>
  <w:num w:numId="2" w16cid:durableId="664671892">
    <w:abstractNumId w:val="15"/>
  </w:num>
  <w:num w:numId="3" w16cid:durableId="653527581">
    <w:abstractNumId w:val="7"/>
  </w:num>
  <w:num w:numId="4" w16cid:durableId="560478742">
    <w:abstractNumId w:val="5"/>
  </w:num>
  <w:num w:numId="5" w16cid:durableId="1893270280">
    <w:abstractNumId w:val="0"/>
  </w:num>
  <w:num w:numId="6" w16cid:durableId="144707499">
    <w:abstractNumId w:val="4"/>
  </w:num>
  <w:num w:numId="7" w16cid:durableId="100927062">
    <w:abstractNumId w:val="1"/>
  </w:num>
  <w:num w:numId="8" w16cid:durableId="354313835">
    <w:abstractNumId w:val="8"/>
  </w:num>
  <w:num w:numId="9" w16cid:durableId="1503860578">
    <w:abstractNumId w:val="3"/>
  </w:num>
  <w:num w:numId="10" w16cid:durableId="382608636">
    <w:abstractNumId w:val="12"/>
  </w:num>
  <w:num w:numId="11" w16cid:durableId="1652445022">
    <w:abstractNumId w:val="14"/>
  </w:num>
  <w:num w:numId="12" w16cid:durableId="2108963100">
    <w:abstractNumId w:val="9"/>
  </w:num>
  <w:num w:numId="13" w16cid:durableId="250937372">
    <w:abstractNumId w:val="13"/>
  </w:num>
  <w:num w:numId="14" w16cid:durableId="1110590235">
    <w:abstractNumId w:val="6"/>
  </w:num>
  <w:num w:numId="15" w16cid:durableId="56900281">
    <w:abstractNumId w:val="11"/>
  </w:num>
  <w:num w:numId="16" w16cid:durableId="123759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EC"/>
    <w:rsid w:val="00057CFD"/>
    <w:rsid w:val="000663E4"/>
    <w:rsid w:val="00067E86"/>
    <w:rsid w:val="0007280C"/>
    <w:rsid w:val="00082139"/>
    <w:rsid w:val="000B0D5D"/>
    <w:rsid w:val="0011789A"/>
    <w:rsid w:val="001268AA"/>
    <w:rsid w:val="00163F38"/>
    <w:rsid w:val="00192B66"/>
    <w:rsid w:val="001952C8"/>
    <w:rsid w:val="001C6D8E"/>
    <w:rsid w:val="0021225B"/>
    <w:rsid w:val="0022283F"/>
    <w:rsid w:val="00246220"/>
    <w:rsid w:val="00257271"/>
    <w:rsid w:val="00264A1D"/>
    <w:rsid w:val="002B1D1C"/>
    <w:rsid w:val="002F2A89"/>
    <w:rsid w:val="002F3F02"/>
    <w:rsid w:val="0035430A"/>
    <w:rsid w:val="003A69BA"/>
    <w:rsid w:val="003D3C0D"/>
    <w:rsid w:val="003F1358"/>
    <w:rsid w:val="0043180E"/>
    <w:rsid w:val="004424C7"/>
    <w:rsid w:val="00470703"/>
    <w:rsid w:val="0049758A"/>
    <w:rsid w:val="004A2B95"/>
    <w:rsid w:val="004B1933"/>
    <w:rsid w:val="004B4C64"/>
    <w:rsid w:val="004C6695"/>
    <w:rsid w:val="004E118C"/>
    <w:rsid w:val="00537C92"/>
    <w:rsid w:val="005572D6"/>
    <w:rsid w:val="00561C04"/>
    <w:rsid w:val="005D1979"/>
    <w:rsid w:val="00603C70"/>
    <w:rsid w:val="006479EC"/>
    <w:rsid w:val="00654BDF"/>
    <w:rsid w:val="00655418"/>
    <w:rsid w:val="00676C03"/>
    <w:rsid w:val="00681F07"/>
    <w:rsid w:val="00686508"/>
    <w:rsid w:val="0069589E"/>
    <w:rsid w:val="00702858"/>
    <w:rsid w:val="00717FA2"/>
    <w:rsid w:val="00761DEF"/>
    <w:rsid w:val="007F6BEB"/>
    <w:rsid w:val="0084412B"/>
    <w:rsid w:val="00861715"/>
    <w:rsid w:val="00862309"/>
    <w:rsid w:val="0088329E"/>
    <w:rsid w:val="00883F76"/>
    <w:rsid w:val="00886161"/>
    <w:rsid w:val="00915B06"/>
    <w:rsid w:val="00921C76"/>
    <w:rsid w:val="009314FD"/>
    <w:rsid w:val="009444CD"/>
    <w:rsid w:val="0095695C"/>
    <w:rsid w:val="0097636E"/>
    <w:rsid w:val="00A52370"/>
    <w:rsid w:val="00A816B0"/>
    <w:rsid w:val="00AC01C6"/>
    <w:rsid w:val="00AD0856"/>
    <w:rsid w:val="00AF5267"/>
    <w:rsid w:val="00B477BF"/>
    <w:rsid w:val="00B779CB"/>
    <w:rsid w:val="00BC6CDE"/>
    <w:rsid w:val="00BD1750"/>
    <w:rsid w:val="00C303CD"/>
    <w:rsid w:val="00C472AF"/>
    <w:rsid w:val="00C74012"/>
    <w:rsid w:val="00CB629B"/>
    <w:rsid w:val="00D15137"/>
    <w:rsid w:val="00D15AAE"/>
    <w:rsid w:val="00D922F6"/>
    <w:rsid w:val="00EB2C16"/>
    <w:rsid w:val="00EC71C6"/>
    <w:rsid w:val="00ED197C"/>
    <w:rsid w:val="00EE6233"/>
    <w:rsid w:val="00F637E2"/>
    <w:rsid w:val="00FA1015"/>
    <w:rsid w:val="00FA3A50"/>
    <w:rsid w:val="00FC38E3"/>
    <w:rsid w:val="00FC3F3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66F48"/>
  <w15:chartTrackingRefBased/>
  <w15:docId w15:val="{0D2FE961-67DE-4FAF-A72A-4EAFDAB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9EC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6220"/>
    <w:pPr>
      <w:keepNext/>
      <w:keepLines/>
      <w:spacing w:before="240" w:after="0"/>
      <w:ind w:right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46220"/>
    <w:pPr>
      <w:keepNext/>
      <w:keepLines/>
      <w:spacing w:before="40" w:after="0"/>
      <w:ind w:right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6479EC"/>
    <w:pPr>
      <w:ind w:left="720"/>
      <w:contextualSpacing/>
    </w:pPr>
  </w:style>
  <w:style w:type="table" w:styleId="Tabela-Siatka">
    <w:name w:val="Table Grid"/>
    <w:basedOn w:val="Standardowy"/>
    <w:uiPriority w:val="39"/>
    <w:rsid w:val="00647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basedOn w:val="Domylnaczcionkaakapitu"/>
    <w:link w:val="Akapitzlist"/>
    <w:uiPriority w:val="34"/>
    <w:qFormat/>
    <w:rsid w:val="006479EC"/>
    <w:rPr>
      <w:rFonts w:ascii="Arial" w:eastAsia="Arial" w:hAnsi="Arial" w:cs="Arial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4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C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95"/>
    <w:rPr>
      <w:rFonts w:ascii="Arial" w:eastAsia="Arial" w:hAnsi="Arial" w:cs="Arial"/>
      <w:color w:val="000000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220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6220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62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622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6220"/>
    <w:rPr>
      <w:rFonts w:asciiTheme="majorHAnsi" w:eastAsiaTheme="majorEastAsia" w:hAnsiTheme="majorHAnsi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6220"/>
    <w:rPr>
      <w:rFonts w:asciiTheme="majorHAnsi" w:eastAsiaTheme="majorEastAsia" w:hAnsiTheme="majorHAnsi" w:cstheme="majorBidi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6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Ogloszenie_o_otwartym_naborze_partnera</vt:lpstr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Ogloszenie_o_otwartym_naborze_partnera</dc:title>
  <dc:subject/>
  <dc:creator>Roman Wrona</dc:creator>
  <cp:keywords/>
  <dc:description/>
  <cp:lastModifiedBy>Barbara Kiermas-Langer</cp:lastModifiedBy>
  <cp:revision>4</cp:revision>
  <cp:lastPrinted>2024-06-07T07:42:00Z</cp:lastPrinted>
  <dcterms:created xsi:type="dcterms:W3CDTF">2024-06-07T06:59:00Z</dcterms:created>
  <dcterms:modified xsi:type="dcterms:W3CDTF">2024-06-07T07:45:00Z</dcterms:modified>
</cp:coreProperties>
</file>