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9B79" w14:textId="0E71B3CB" w:rsidR="00920F19" w:rsidRPr="004F547F" w:rsidRDefault="00BC6764" w:rsidP="00FA7BD9">
      <w:pPr>
        <w:pStyle w:val="Nagwek1"/>
        <w:spacing w:before="0" w:after="100" w:afterAutospacing="1"/>
        <w:rPr>
          <w:rFonts w:asciiTheme="minorHAnsi" w:hAnsiTheme="minorHAnsi" w:cstheme="minorHAnsi"/>
          <w:sz w:val="28"/>
          <w:szCs w:val="28"/>
        </w:rPr>
      </w:pPr>
      <w:r w:rsidRPr="004F547F">
        <w:rPr>
          <w:rFonts w:asciiTheme="minorHAnsi" w:hAnsiTheme="minorHAnsi" w:cstheme="minorHAnsi"/>
        </w:rPr>
        <w:t xml:space="preserve">OPINIA NR </w:t>
      </w:r>
      <w:r w:rsidR="004B70D8">
        <w:rPr>
          <w:rFonts w:asciiTheme="minorHAnsi" w:hAnsiTheme="minorHAnsi" w:cstheme="minorHAnsi"/>
        </w:rPr>
        <w:t>4</w:t>
      </w:r>
      <w:r w:rsidR="0023635D" w:rsidRPr="004F547F">
        <w:rPr>
          <w:rFonts w:asciiTheme="minorHAnsi" w:hAnsiTheme="minorHAnsi" w:cstheme="minorHAnsi"/>
        </w:rPr>
        <w:t>/20</w:t>
      </w:r>
      <w:r w:rsidR="00E65BDB" w:rsidRPr="004F547F">
        <w:rPr>
          <w:rFonts w:asciiTheme="minorHAnsi" w:hAnsiTheme="minorHAnsi" w:cstheme="minorHAnsi"/>
        </w:rPr>
        <w:t>2</w:t>
      </w:r>
      <w:r w:rsidR="009671F8" w:rsidRPr="004F547F">
        <w:rPr>
          <w:rFonts w:asciiTheme="minorHAnsi" w:hAnsiTheme="minorHAnsi" w:cstheme="minorHAnsi"/>
        </w:rPr>
        <w:t>3</w:t>
      </w:r>
      <w:r w:rsidR="00FA7BD9" w:rsidRPr="004F547F">
        <w:rPr>
          <w:rFonts w:asciiTheme="minorHAnsi" w:hAnsiTheme="minorHAnsi" w:cstheme="minorHAnsi"/>
        </w:rPr>
        <w:br/>
      </w:r>
      <w:r w:rsidR="00D65505" w:rsidRPr="004F547F">
        <w:rPr>
          <w:rFonts w:asciiTheme="minorHAnsi" w:hAnsiTheme="minorHAnsi" w:cstheme="minorHAnsi"/>
        </w:rPr>
        <w:t xml:space="preserve">Z </w:t>
      </w:r>
      <w:r w:rsidR="00D65505" w:rsidRPr="004F547F">
        <w:rPr>
          <w:rFonts w:asciiTheme="minorHAnsi" w:hAnsiTheme="minorHAnsi" w:cstheme="minorHAnsi"/>
          <w:sz w:val="28"/>
          <w:szCs w:val="28"/>
        </w:rPr>
        <w:t>DNIA</w:t>
      </w:r>
      <w:r w:rsidR="00F34F1D" w:rsidRPr="004F547F">
        <w:rPr>
          <w:rFonts w:asciiTheme="minorHAnsi" w:hAnsiTheme="minorHAnsi" w:cstheme="minorHAnsi"/>
          <w:sz w:val="28"/>
          <w:szCs w:val="28"/>
        </w:rPr>
        <w:t xml:space="preserve"> </w:t>
      </w:r>
      <w:r w:rsidR="004B70D8">
        <w:rPr>
          <w:rFonts w:asciiTheme="minorHAnsi" w:hAnsiTheme="minorHAnsi" w:cstheme="minorHAnsi"/>
          <w:sz w:val="28"/>
          <w:szCs w:val="28"/>
        </w:rPr>
        <w:t>02</w:t>
      </w:r>
      <w:r w:rsidR="00353C38" w:rsidRPr="004F547F">
        <w:rPr>
          <w:rFonts w:asciiTheme="minorHAnsi" w:hAnsiTheme="minorHAnsi" w:cstheme="minorHAnsi"/>
          <w:sz w:val="28"/>
          <w:szCs w:val="28"/>
        </w:rPr>
        <w:t>.</w:t>
      </w:r>
      <w:r w:rsidR="00A80A58" w:rsidRPr="004F547F">
        <w:rPr>
          <w:rFonts w:asciiTheme="minorHAnsi" w:hAnsiTheme="minorHAnsi" w:cstheme="minorHAnsi"/>
          <w:sz w:val="28"/>
          <w:szCs w:val="28"/>
        </w:rPr>
        <w:t>0</w:t>
      </w:r>
      <w:r w:rsidR="004B70D8">
        <w:rPr>
          <w:rFonts w:asciiTheme="minorHAnsi" w:hAnsiTheme="minorHAnsi" w:cstheme="minorHAnsi"/>
          <w:sz w:val="28"/>
          <w:szCs w:val="28"/>
        </w:rPr>
        <w:t>6</w:t>
      </w:r>
      <w:r w:rsidR="0023635D" w:rsidRPr="004F547F">
        <w:rPr>
          <w:rFonts w:asciiTheme="minorHAnsi" w:hAnsiTheme="minorHAnsi" w:cstheme="minorHAnsi"/>
          <w:sz w:val="28"/>
          <w:szCs w:val="28"/>
        </w:rPr>
        <w:t>.20</w:t>
      </w:r>
      <w:r w:rsidR="00917A83" w:rsidRPr="004F547F">
        <w:rPr>
          <w:rFonts w:asciiTheme="minorHAnsi" w:hAnsiTheme="minorHAnsi" w:cstheme="minorHAnsi"/>
          <w:sz w:val="28"/>
          <w:szCs w:val="28"/>
        </w:rPr>
        <w:t>2</w:t>
      </w:r>
      <w:r w:rsidR="00A80A58" w:rsidRPr="004F547F">
        <w:rPr>
          <w:rFonts w:asciiTheme="minorHAnsi" w:hAnsiTheme="minorHAnsi" w:cstheme="minorHAnsi"/>
          <w:sz w:val="28"/>
          <w:szCs w:val="28"/>
        </w:rPr>
        <w:t>3</w:t>
      </w:r>
    </w:p>
    <w:p w14:paraId="284FCD7A" w14:textId="5D01C1FA" w:rsidR="00A80A58" w:rsidRPr="00327E17" w:rsidRDefault="0016792B" w:rsidP="00FE69D2">
      <w:pPr>
        <w:pStyle w:val="Default"/>
        <w:spacing w:after="600"/>
      </w:pPr>
      <w:r w:rsidRPr="004F547F">
        <w:rPr>
          <w:rStyle w:val="Nagwek2Znak"/>
          <w:rFonts w:asciiTheme="minorHAnsi" w:hAnsiTheme="minorHAnsi" w:cstheme="minorHAnsi"/>
        </w:rPr>
        <w:t>Powiatowa Rada Działalności Pożytku Pub</w:t>
      </w:r>
      <w:r w:rsidR="000B1838" w:rsidRPr="004F547F">
        <w:rPr>
          <w:rStyle w:val="Nagwek2Znak"/>
          <w:rFonts w:asciiTheme="minorHAnsi" w:hAnsiTheme="minorHAnsi" w:cstheme="minorHAnsi"/>
        </w:rPr>
        <w:t xml:space="preserve">licznego w Wodzisławiu Śląskim </w:t>
      </w:r>
      <w:r w:rsidR="00A80A58" w:rsidRPr="004F547F">
        <w:rPr>
          <w:rStyle w:val="Nagwek2Znak"/>
          <w:rFonts w:asciiTheme="minorHAnsi" w:hAnsiTheme="minorHAnsi" w:cstheme="minorHAnsi"/>
        </w:rPr>
        <w:t>opiniuje</w:t>
      </w:r>
      <w:r w:rsidRPr="004F547F">
        <w:rPr>
          <w:rStyle w:val="Nagwek2Znak"/>
          <w:rFonts w:asciiTheme="minorHAnsi" w:hAnsiTheme="minorHAnsi" w:cstheme="minorHAnsi"/>
        </w:rPr>
        <w:t xml:space="preserve"> projekt </w:t>
      </w:r>
      <w:r w:rsidR="003738D7" w:rsidRPr="00327E17">
        <w:rPr>
          <w:rStyle w:val="Nagwek2Znak"/>
          <w:rFonts w:asciiTheme="minorHAnsi" w:hAnsiTheme="minorHAnsi" w:cstheme="minorHAnsi"/>
        </w:rPr>
        <w:t>uchwały</w:t>
      </w:r>
      <w:r w:rsidR="002D2ED9" w:rsidRPr="00327E17">
        <w:rPr>
          <w:rStyle w:val="Nagwek2Znak"/>
          <w:rFonts w:asciiTheme="minorHAnsi" w:hAnsiTheme="minorHAnsi" w:cstheme="minorHAnsi"/>
        </w:rPr>
        <w:t xml:space="preserve"> </w:t>
      </w:r>
      <w:r w:rsidR="00155637" w:rsidRPr="00327E17">
        <w:rPr>
          <w:rFonts w:asciiTheme="minorHAnsi" w:hAnsiTheme="minorHAnsi" w:cstheme="minorHAnsi"/>
          <w:sz w:val="28"/>
          <w:szCs w:val="28"/>
        </w:rPr>
        <w:t>w </w:t>
      </w:r>
      <w:r w:rsidR="002D2ED9" w:rsidRPr="00327E17">
        <w:rPr>
          <w:rFonts w:asciiTheme="minorHAnsi" w:hAnsiTheme="minorHAnsi" w:cstheme="minorHAnsi"/>
          <w:sz w:val="28"/>
          <w:szCs w:val="28"/>
        </w:rPr>
        <w:t>sprawie</w:t>
      </w:r>
      <w:r w:rsidR="00427684" w:rsidRPr="00327E17">
        <w:rPr>
          <w:rFonts w:asciiTheme="minorHAnsi" w:hAnsiTheme="minorHAnsi" w:cstheme="minorHAnsi"/>
          <w:sz w:val="28"/>
          <w:szCs w:val="28"/>
        </w:rPr>
        <w:t xml:space="preserve"> </w:t>
      </w:r>
      <w:r w:rsidR="004B70D8">
        <w:rPr>
          <w:rFonts w:asciiTheme="minorHAnsi" w:hAnsiTheme="minorHAnsi" w:cstheme="minorHAnsi"/>
          <w:sz w:val="28"/>
          <w:szCs w:val="28"/>
        </w:rPr>
        <w:t>ustalenia rozkładu godzin pracy aptek ogólnodostępnych na terenie Powiatu Wodzisł</w:t>
      </w:r>
      <w:r w:rsidR="00F114BC">
        <w:rPr>
          <w:rFonts w:asciiTheme="minorHAnsi" w:hAnsiTheme="minorHAnsi" w:cstheme="minorHAnsi"/>
          <w:sz w:val="28"/>
          <w:szCs w:val="28"/>
        </w:rPr>
        <w:t>a</w:t>
      </w:r>
      <w:r w:rsidR="004B70D8">
        <w:rPr>
          <w:rFonts w:asciiTheme="minorHAnsi" w:hAnsiTheme="minorHAnsi" w:cstheme="minorHAnsi"/>
          <w:sz w:val="28"/>
          <w:szCs w:val="28"/>
        </w:rPr>
        <w:t>wskiego.</w:t>
      </w:r>
    </w:p>
    <w:p w14:paraId="1FB61F79" w14:textId="54C63CBA" w:rsidR="00A80A58" w:rsidRPr="004F547F" w:rsidRDefault="00A80A58" w:rsidP="00FE69D2">
      <w:pPr>
        <w:spacing w:after="600"/>
        <w:jc w:val="both"/>
        <w:rPr>
          <w:rFonts w:cstheme="minorHAnsi"/>
          <w:sz w:val="28"/>
          <w:szCs w:val="28"/>
        </w:rPr>
      </w:pPr>
      <w:r w:rsidRPr="004F547F">
        <w:rPr>
          <w:rFonts w:cstheme="minorHAnsi"/>
          <w:sz w:val="28"/>
          <w:szCs w:val="28"/>
        </w:rPr>
        <w:t>Opinia podjęta pozytywnie:</w:t>
      </w:r>
      <w:r w:rsidR="006E2088">
        <w:rPr>
          <w:rFonts w:cstheme="minorHAnsi"/>
          <w:sz w:val="28"/>
          <w:szCs w:val="28"/>
        </w:rPr>
        <w:t xml:space="preserve"> jednogłośnie, 7 osób „za”</w:t>
      </w:r>
      <w:r w:rsidR="0098544C">
        <w:rPr>
          <w:rFonts w:cstheme="minorHAnsi"/>
          <w:sz w:val="28"/>
          <w:szCs w:val="28"/>
        </w:rPr>
        <w:t xml:space="preserve"> </w:t>
      </w:r>
      <w:r w:rsidR="006E2088">
        <w:rPr>
          <w:rFonts w:cstheme="minorHAnsi"/>
          <w:sz w:val="28"/>
          <w:szCs w:val="28"/>
        </w:rPr>
        <w:t>pozytywną opinią</w:t>
      </w:r>
    </w:p>
    <w:p w14:paraId="237769B8" w14:textId="77777777" w:rsidR="002D24C4" w:rsidRPr="004F547F" w:rsidRDefault="00A54085" w:rsidP="002D24C4">
      <w:pPr>
        <w:pStyle w:val="Nagwek4"/>
        <w:ind w:left="5103"/>
        <w:rPr>
          <w:rFonts w:cstheme="minorHAnsi"/>
          <w:i w:val="0"/>
          <w:iCs w:val="0"/>
          <w:sz w:val="28"/>
          <w:szCs w:val="28"/>
        </w:rPr>
      </w:pPr>
      <w:r w:rsidRPr="004F547F">
        <w:rPr>
          <w:rFonts w:cstheme="minorHAnsi"/>
          <w:i w:val="0"/>
          <w:iCs w:val="0"/>
          <w:sz w:val="28"/>
          <w:szCs w:val="28"/>
        </w:rPr>
        <w:t>P</w:t>
      </w:r>
      <w:r w:rsidR="006D2195" w:rsidRPr="004F547F">
        <w:rPr>
          <w:rFonts w:cstheme="minorHAnsi"/>
          <w:i w:val="0"/>
          <w:iCs w:val="0"/>
          <w:sz w:val="28"/>
          <w:szCs w:val="28"/>
        </w:rPr>
        <w:t xml:space="preserve">rzewodniczący Powiatowej </w:t>
      </w:r>
      <w:r w:rsidR="00FA7BD9" w:rsidRPr="004F547F">
        <w:rPr>
          <w:rFonts w:cstheme="minorHAnsi"/>
          <w:i w:val="0"/>
          <w:iCs w:val="0"/>
          <w:sz w:val="28"/>
          <w:szCs w:val="28"/>
        </w:rPr>
        <w:br/>
      </w:r>
      <w:r w:rsidR="006D2195" w:rsidRPr="004F547F">
        <w:rPr>
          <w:rFonts w:cstheme="minorHAnsi"/>
          <w:i w:val="0"/>
          <w:iCs w:val="0"/>
          <w:sz w:val="28"/>
          <w:szCs w:val="28"/>
        </w:rPr>
        <w:t>Rady Działalności Pożytku Publicznego</w:t>
      </w:r>
      <w:r w:rsidR="009C77B1" w:rsidRPr="004F547F">
        <w:rPr>
          <w:rFonts w:cstheme="minorHAnsi"/>
          <w:i w:val="0"/>
          <w:iCs w:val="0"/>
          <w:sz w:val="28"/>
          <w:szCs w:val="28"/>
        </w:rPr>
        <w:t xml:space="preserve"> </w:t>
      </w:r>
      <w:r w:rsidR="00FA7BD9" w:rsidRPr="004F547F">
        <w:rPr>
          <w:rFonts w:cstheme="minorHAnsi"/>
          <w:i w:val="0"/>
          <w:iCs w:val="0"/>
          <w:sz w:val="28"/>
          <w:szCs w:val="28"/>
        </w:rPr>
        <w:br/>
      </w:r>
      <w:r w:rsidR="009C77B1" w:rsidRPr="004F547F">
        <w:rPr>
          <w:rFonts w:cstheme="minorHAnsi"/>
          <w:i w:val="0"/>
          <w:iCs w:val="0"/>
          <w:sz w:val="28"/>
          <w:szCs w:val="28"/>
        </w:rPr>
        <w:t>w Wodzisławiu Śląskim</w:t>
      </w:r>
    </w:p>
    <w:p w14:paraId="739BEB65" w14:textId="0541B673" w:rsidR="00526B91" w:rsidRPr="004F547F" w:rsidRDefault="002D24C4" w:rsidP="002D24C4">
      <w:pPr>
        <w:pStyle w:val="Nagwek4"/>
        <w:ind w:left="5103"/>
        <w:rPr>
          <w:rFonts w:cstheme="minorHAnsi"/>
          <w:i w:val="0"/>
          <w:iCs w:val="0"/>
          <w:sz w:val="28"/>
          <w:szCs w:val="28"/>
        </w:rPr>
      </w:pPr>
      <w:bookmarkStart w:id="0" w:name="_GoBack"/>
      <w:bookmarkEnd w:id="0"/>
      <w:r w:rsidRPr="004F547F">
        <w:rPr>
          <w:rFonts w:cstheme="minorHAnsi"/>
          <w:i w:val="0"/>
          <w:iCs w:val="0"/>
          <w:sz w:val="28"/>
          <w:szCs w:val="28"/>
        </w:rPr>
        <w:t>Jan Zemło</w:t>
      </w:r>
    </w:p>
    <w:sectPr w:rsidR="00526B91" w:rsidRPr="004F547F" w:rsidSect="008D61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7617F"/>
    <w:multiLevelType w:val="hybridMultilevel"/>
    <w:tmpl w:val="0442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C76DF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13AD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4C4"/>
    <w:rsid w:val="002D2ED9"/>
    <w:rsid w:val="002D4E93"/>
    <w:rsid w:val="0030651C"/>
    <w:rsid w:val="00306711"/>
    <w:rsid w:val="00327E17"/>
    <w:rsid w:val="003377CF"/>
    <w:rsid w:val="0034578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27684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B70D8"/>
    <w:rsid w:val="004D174D"/>
    <w:rsid w:val="004E3AD2"/>
    <w:rsid w:val="004E3DAB"/>
    <w:rsid w:val="004E63F2"/>
    <w:rsid w:val="004F547F"/>
    <w:rsid w:val="00524F26"/>
    <w:rsid w:val="00526B91"/>
    <w:rsid w:val="0054203F"/>
    <w:rsid w:val="00550251"/>
    <w:rsid w:val="0056442C"/>
    <w:rsid w:val="00565379"/>
    <w:rsid w:val="005658BB"/>
    <w:rsid w:val="0059654E"/>
    <w:rsid w:val="00596B37"/>
    <w:rsid w:val="005A10D9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77780"/>
    <w:rsid w:val="006937C7"/>
    <w:rsid w:val="00694D7D"/>
    <w:rsid w:val="00694FC3"/>
    <w:rsid w:val="006B41E9"/>
    <w:rsid w:val="006B5DF5"/>
    <w:rsid w:val="006B7EAB"/>
    <w:rsid w:val="006D092B"/>
    <w:rsid w:val="006D2195"/>
    <w:rsid w:val="006E2088"/>
    <w:rsid w:val="007021FE"/>
    <w:rsid w:val="00721746"/>
    <w:rsid w:val="007317C9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B2C18"/>
    <w:rsid w:val="008D359F"/>
    <w:rsid w:val="008D612E"/>
    <w:rsid w:val="008F0A6C"/>
    <w:rsid w:val="008F5ED8"/>
    <w:rsid w:val="00912D77"/>
    <w:rsid w:val="00917A83"/>
    <w:rsid w:val="00920F19"/>
    <w:rsid w:val="00922D79"/>
    <w:rsid w:val="00937A61"/>
    <w:rsid w:val="009505B5"/>
    <w:rsid w:val="009671F8"/>
    <w:rsid w:val="00976436"/>
    <w:rsid w:val="009801D8"/>
    <w:rsid w:val="0098544C"/>
    <w:rsid w:val="009867A7"/>
    <w:rsid w:val="009B2E33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0A58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74B5A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CF62EC"/>
    <w:rsid w:val="00D13781"/>
    <w:rsid w:val="00D2527F"/>
    <w:rsid w:val="00D432C7"/>
    <w:rsid w:val="00D45FD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14BC"/>
    <w:rsid w:val="00F15DAB"/>
    <w:rsid w:val="00F30536"/>
    <w:rsid w:val="00F30679"/>
    <w:rsid w:val="00F34F1D"/>
    <w:rsid w:val="00F40CC1"/>
    <w:rsid w:val="00F562EA"/>
    <w:rsid w:val="00F725E5"/>
    <w:rsid w:val="00F740A4"/>
    <w:rsid w:val="00F7475F"/>
    <w:rsid w:val="00F7729B"/>
    <w:rsid w:val="00F804DD"/>
    <w:rsid w:val="00F819A8"/>
    <w:rsid w:val="00F92001"/>
    <w:rsid w:val="00F94315"/>
    <w:rsid w:val="00F970C8"/>
    <w:rsid w:val="00FA6DEE"/>
    <w:rsid w:val="00FA7BD9"/>
    <w:rsid w:val="00FB7DC1"/>
    <w:rsid w:val="00FC5089"/>
    <w:rsid w:val="00FE2389"/>
    <w:rsid w:val="00FE69D2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  <w:style w:type="paragraph" w:customStyle="1" w:styleId="Default">
    <w:name w:val="Default"/>
    <w:rsid w:val="00327E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Kinga Jamioła</cp:lastModifiedBy>
  <cp:revision>2</cp:revision>
  <cp:lastPrinted>2023-04-20T08:20:00Z</cp:lastPrinted>
  <dcterms:created xsi:type="dcterms:W3CDTF">2023-06-13T08:19:00Z</dcterms:created>
  <dcterms:modified xsi:type="dcterms:W3CDTF">2023-06-13T08:19:00Z</dcterms:modified>
</cp:coreProperties>
</file>