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4E63F2">
        <w:rPr>
          <w:b/>
        </w:rPr>
        <w:t>7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4E63F2">
        <w:rPr>
          <w:b/>
        </w:rPr>
        <w:t>08</w:t>
      </w:r>
      <w:r>
        <w:rPr>
          <w:b/>
        </w:rPr>
        <w:t>.</w:t>
      </w:r>
      <w:r w:rsidR="00C669A8">
        <w:rPr>
          <w:b/>
        </w:rPr>
        <w:t>0</w:t>
      </w:r>
      <w:r w:rsidR="004E63F2">
        <w:rPr>
          <w:b/>
        </w:rPr>
        <w:t>6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4E63F2">
        <w:t>zmiany Uchwały nr XLVIII/465/2014 Rady Powiatu Wodzisławskiego z dnia 30 października 2014 roku w sprawie ustalenia rozkładu godzin pracy oraz planu dyżurów aptek ogólnodostępnych na terenie Powiatu Wodzisławskiego.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</w:t>
      </w:r>
      <w:r w:rsidR="000245D6">
        <w:rPr>
          <w:b/>
        </w:rPr>
        <w:t>:</w:t>
      </w:r>
      <w:r w:rsidR="005A60D7">
        <w:rPr>
          <w:b/>
        </w:rPr>
        <w:t xml:space="preserve"> jednogłośnie 5 głosów „za” pozytywną opinią</w:t>
      </w:r>
      <w:bookmarkStart w:id="0" w:name="_GoBack"/>
      <w:bookmarkEnd w:id="0"/>
      <w:r w:rsidR="000245D6">
        <w:rPr>
          <w:b/>
        </w:rPr>
        <w:t xml:space="preserve"> </w:t>
      </w:r>
    </w:p>
    <w:p w:rsidR="00B5635D" w:rsidRDefault="00B5635D" w:rsidP="0016792B">
      <w:pPr>
        <w:jc w:val="right"/>
      </w:pPr>
    </w:p>
    <w:p w:rsidR="0016792B" w:rsidRPr="0016792B" w:rsidRDefault="00C669A8" w:rsidP="0016792B">
      <w:pPr>
        <w:jc w:val="right"/>
      </w:pPr>
      <w:r>
        <w:t>Przewodnicząca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C669A8" w:rsidP="0016792B">
      <w:pPr>
        <w:jc w:val="right"/>
        <w:rPr>
          <w:i/>
        </w:rPr>
      </w:pPr>
      <w:r>
        <w:rPr>
          <w:i/>
        </w:rPr>
        <w:t xml:space="preserve">Maria </w:t>
      </w:r>
      <w:proofErr w:type="spellStart"/>
      <w:r>
        <w:rPr>
          <w:i/>
        </w:rPr>
        <w:t>Kopsztejn</w:t>
      </w:r>
      <w:proofErr w:type="spellEnd"/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2A45"/>
    <w:rsid w:val="000245D6"/>
    <w:rsid w:val="00031286"/>
    <w:rsid w:val="0003188F"/>
    <w:rsid w:val="00066E1C"/>
    <w:rsid w:val="000774DF"/>
    <w:rsid w:val="000C2740"/>
    <w:rsid w:val="000F7597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377CF"/>
    <w:rsid w:val="00362266"/>
    <w:rsid w:val="00384EF8"/>
    <w:rsid w:val="00387206"/>
    <w:rsid w:val="003C4D80"/>
    <w:rsid w:val="004055B7"/>
    <w:rsid w:val="00405FBE"/>
    <w:rsid w:val="00433E98"/>
    <w:rsid w:val="004B06ED"/>
    <w:rsid w:val="004E3DAB"/>
    <w:rsid w:val="004E63F2"/>
    <w:rsid w:val="0054203F"/>
    <w:rsid w:val="0059654E"/>
    <w:rsid w:val="005A60D7"/>
    <w:rsid w:val="005E034D"/>
    <w:rsid w:val="005E241F"/>
    <w:rsid w:val="005E4477"/>
    <w:rsid w:val="00610096"/>
    <w:rsid w:val="006613F8"/>
    <w:rsid w:val="006937C7"/>
    <w:rsid w:val="006B7EAB"/>
    <w:rsid w:val="007021FE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8F5ED8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417E"/>
    <w:rsid w:val="00B86405"/>
    <w:rsid w:val="00B9471C"/>
    <w:rsid w:val="00BC6764"/>
    <w:rsid w:val="00C16EBB"/>
    <w:rsid w:val="00C44DA4"/>
    <w:rsid w:val="00C669A8"/>
    <w:rsid w:val="00CB770B"/>
    <w:rsid w:val="00CD3299"/>
    <w:rsid w:val="00CE5CDC"/>
    <w:rsid w:val="00CE768C"/>
    <w:rsid w:val="00D13781"/>
    <w:rsid w:val="00D432C7"/>
    <w:rsid w:val="00D778A5"/>
    <w:rsid w:val="00D81ABC"/>
    <w:rsid w:val="00DA2298"/>
    <w:rsid w:val="00E17EE6"/>
    <w:rsid w:val="00ED382E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2014-11-27T07:17:00Z</cp:lastPrinted>
  <dcterms:created xsi:type="dcterms:W3CDTF">2015-06-05T11:42:00Z</dcterms:created>
  <dcterms:modified xsi:type="dcterms:W3CDTF">2015-06-10T11:10:00Z</dcterms:modified>
</cp:coreProperties>
</file>